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F" w:rsidRDefault="00A07743" w:rsidP="007E5667">
      <w:pPr>
        <w:spacing w:line="240" w:lineRule="auto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Hall of History-Who we are</w:t>
      </w:r>
    </w:p>
    <w:p w:rsidR="00A07743" w:rsidRDefault="00A07743" w:rsidP="007E5667">
      <w:pPr>
        <w:spacing w:line="240" w:lineRule="auto"/>
        <w:ind w:left="360" w:firstLine="360"/>
      </w:pPr>
      <w:r>
        <w:t xml:space="preserve">You will become a figure in American History for a “living museum”. Your task is to research an important figure from The American Revolution or The Civil War and create an exhibit for the Hall of History Museum. </w:t>
      </w:r>
    </w:p>
    <w:p w:rsidR="00A07743" w:rsidRDefault="00A07743" w:rsidP="007E5667">
      <w:pPr>
        <w:spacing w:line="240" w:lineRule="auto"/>
        <w:ind w:left="360" w:firstLine="360"/>
      </w:pPr>
      <w:r>
        <w:t xml:space="preserve">Your research needs to include: </w:t>
      </w:r>
    </w:p>
    <w:p w:rsidR="00A07743" w:rsidRDefault="00A07743" w:rsidP="007E5667">
      <w:pPr>
        <w:pStyle w:val="ListParagraph"/>
        <w:numPr>
          <w:ilvl w:val="0"/>
          <w:numId w:val="1"/>
        </w:numPr>
        <w:spacing w:line="240" w:lineRule="auto"/>
      </w:pPr>
      <w:r>
        <w:t>Who the person is</w:t>
      </w:r>
    </w:p>
    <w:p w:rsidR="007E5667" w:rsidRDefault="00A07743" w:rsidP="007E5667">
      <w:pPr>
        <w:pStyle w:val="ListParagraph"/>
        <w:numPr>
          <w:ilvl w:val="0"/>
          <w:numId w:val="1"/>
        </w:numPr>
        <w:spacing w:line="240" w:lineRule="auto"/>
      </w:pPr>
      <w:r>
        <w:t xml:space="preserve">What their perspective is (ex: loyalist, patriot, union, or confederacy) </w:t>
      </w:r>
    </w:p>
    <w:p w:rsidR="00A07743" w:rsidRDefault="00A07743" w:rsidP="007E5667">
      <w:pPr>
        <w:pStyle w:val="ListParagraph"/>
        <w:numPr>
          <w:ilvl w:val="1"/>
          <w:numId w:val="1"/>
        </w:numPr>
        <w:spacing w:line="240" w:lineRule="auto"/>
      </w:pPr>
      <w:r>
        <w:t>Be detailed-tell about the perspective, including where the person is from, why their position is what it is, and include information about what their beliefs are</w:t>
      </w:r>
      <w:r w:rsidR="007E5667">
        <w:t xml:space="preserve">. Discuss their political perspective as well and how that played a role in their beliefs. </w:t>
      </w:r>
    </w:p>
    <w:p w:rsidR="00A07743" w:rsidRDefault="00A07743" w:rsidP="007E5667">
      <w:pPr>
        <w:pStyle w:val="ListParagraph"/>
        <w:numPr>
          <w:ilvl w:val="0"/>
          <w:numId w:val="1"/>
        </w:numPr>
        <w:spacing w:line="240" w:lineRule="auto"/>
      </w:pPr>
      <w:r>
        <w:t xml:space="preserve">What conflicts the person was involved in </w:t>
      </w:r>
    </w:p>
    <w:p w:rsidR="00A07743" w:rsidRDefault="00A07743" w:rsidP="007E5667">
      <w:pPr>
        <w:pStyle w:val="ListParagraph"/>
        <w:numPr>
          <w:ilvl w:val="1"/>
          <w:numId w:val="1"/>
        </w:numPr>
        <w:spacing w:line="240" w:lineRule="auto"/>
      </w:pPr>
      <w:r>
        <w:t xml:space="preserve">Battles, treaties, and more-don’t forget to tell about the reason for the conflict, the outcome of the conflict, and the role your person played in the conflict </w:t>
      </w:r>
    </w:p>
    <w:p w:rsidR="00A07743" w:rsidRDefault="00A07743" w:rsidP="007E5667">
      <w:pPr>
        <w:pStyle w:val="ListParagraph"/>
        <w:numPr>
          <w:ilvl w:val="0"/>
          <w:numId w:val="1"/>
        </w:numPr>
        <w:spacing w:line="240" w:lineRule="auto"/>
      </w:pPr>
      <w:r>
        <w:t>How the person led</w:t>
      </w:r>
      <w:r w:rsidR="007E5667">
        <w:t xml:space="preserve"> to</w:t>
      </w:r>
      <w:r>
        <w:t xml:space="preserve"> or contributed to a change</w:t>
      </w:r>
    </w:p>
    <w:p w:rsidR="007E5667" w:rsidRDefault="007E5667" w:rsidP="007E5667">
      <w:pPr>
        <w:pStyle w:val="ListParagraph"/>
        <w:numPr>
          <w:ilvl w:val="0"/>
          <w:numId w:val="1"/>
        </w:numPr>
        <w:spacing w:line="240" w:lineRule="auto"/>
      </w:pPr>
      <w:r>
        <w:t xml:space="preserve">The person’s impact on present day United States </w:t>
      </w: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Default="007B2301" w:rsidP="007E5667">
      <w:pPr>
        <w:spacing w:line="240" w:lineRule="auto"/>
        <w:rPr>
          <w:u w:val="single"/>
        </w:rPr>
      </w:pPr>
    </w:p>
    <w:p w:rsidR="007B2301" w:rsidRPr="007B2301" w:rsidRDefault="007E5667" w:rsidP="007E5667">
      <w:pPr>
        <w:spacing w:line="240" w:lineRule="auto"/>
        <w:rPr>
          <w:i/>
        </w:rPr>
      </w:pPr>
      <w:r>
        <w:rPr>
          <w:u w:val="single"/>
        </w:rPr>
        <w:lastRenderedPageBreak/>
        <w:t>The Standards:</w:t>
      </w:r>
      <w:r w:rsidR="007B2301">
        <w:rPr>
          <w:i/>
        </w:rPr>
        <w:t>How you are being graded</w:t>
      </w:r>
    </w:p>
    <w:tbl>
      <w:tblPr>
        <w:tblStyle w:val="TableGrid"/>
        <w:tblW w:w="0" w:type="auto"/>
        <w:tblInd w:w="720" w:type="dxa"/>
        <w:tblLook w:val="04A0"/>
      </w:tblPr>
      <w:tblGrid>
        <w:gridCol w:w="3998"/>
        <w:gridCol w:w="1193"/>
        <w:gridCol w:w="1191"/>
        <w:gridCol w:w="1283"/>
        <w:gridCol w:w="1191"/>
      </w:tblGrid>
      <w:tr w:rsidR="007B2301" w:rsidTr="007B2301">
        <w:trPr>
          <w:trHeight w:val="638"/>
        </w:trPr>
        <w:tc>
          <w:tcPr>
            <w:tcW w:w="4068" w:type="dxa"/>
          </w:tcPr>
          <w:p w:rsidR="007B2301" w:rsidRPr="00CE2447" w:rsidRDefault="00CE2447" w:rsidP="007B2301">
            <w:pPr>
              <w:ind w:left="360" w:firstLine="0"/>
              <w:rPr>
                <w:b/>
              </w:rPr>
            </w:pPr>
            <w:bookmarkStart w:id="0" w:name="_GoBack"/>
            <w:r w:rsidRPr="00CE2447">
              <w:rPr>
                <w:b/>
              </w:rPr>
              <w:t>Did the presentation discuss or illustrate…</w:t>
            </w:r>
          </w:p>
        </w:tc>
        <w:tc>
          <w:tcPr>
            <w:tcW w:w="1197" w:type="dxa"/>
          </w:tcPr>
          <w:p w:rsidR="00CE2447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>Strongly Evident</w:t>
            </w:r>
          </w:p>
        </w:tc>
        <w:tc>
          <w:tcPr>
            <w:tcW w:w="1197" w:type="dxa"/>
          </w:tcPr>
          <w:p w:rsidR="007B2301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 xml:space="preserve">Mostly </w:t>
            </w:r>
          </w:p>
          <w:p w:rsidR="007B2301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>Evident</w:t>
            </w:r>
          </w:p>
        </w:tc>
        <w:tc>
          <w:tcPr>
            <w:tcW w:w="1197" w:type="dxa"/>
          </w:tcPr>
          <w:p w:rsidR="007B2301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>Somewhat Evident</w:t>
            </w:r>
          </w:p>
        </w:tc>
        <w:tc>
          <w:tcPr>
            <w:tcW w:w="1197" w:type="dxa"/>
          </w:tcPr>
          <w:p w:rsidR="007B2301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 xml:space="preserve">Not </w:t>
            </w:r>
          </w:p>
          <w:p w:rsidR="007B2301" w:rsidRPr="00CE2447" w:rsidRDefault="007B2301" w:rsidP="007E5667">
            <w:pPr>
              <w:ind w:left="0" w:firstLine="0"/>
              <w:rPr>
                <w:b/>
              </w:rPr>
            </w:pPr>
            <w:r w:rsidRPr="00CE2447">
              <w:rPr>
                <w:b/>
              </w:rPr>
              <w:t xml:space="preserve">Evident </w:t>
            </w:r>
          </w:p>
        </w:tc>
      </w:tr>
      <w:tr w:rsidR="007B2301" w:rsidTr="007B2301">
        <w:trPr>
          <w:trHeight w:val="2126"/>
        </w:trPr>
        <w:tc>
          <w:tcPr>
            <w:tcW w:w="4068" w:type="dxa"/>
          </w:tcPr>
          <w:p w:rsidR="007B2301" w:rsidRDefault="007B2301" w:rsidP="007B2301">
            <w:pPr>
              <w:ind w:left="360" w:firstLine="0"/>
            </w:pPr>
            <w:r>
              <w:t xml:space="preserve">Conflict and or war may influence a nation’s political, social and economic development. Conflict may result in compromise. Battles influence the direction and outcome of wars. War can transform society. </w:t>
            </w:r>
          </w:p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</w:tr>
      <w:tr w:rsidR="007B2301" w:rsidTr="007B2301">
        <w:trPr>
          <w:trHeight w:val="2126"/>
        </w:trPr>
        <w:tc>
          <w:tcPr>
            <w:tcW w:w="4068" w:type="dxa"/>
          </w:tcPr>
          <w:p w:rsidR="007B2301" w:rsidRDefault="007B2301" w:rsidP="007B2301">
            <w:pPr>
              <w:ind w:left="360" w:firstLine="0"/>
            </w:pPr>
            <w:r>
              <w:t>Illustrate knowledge of social issues that were a source of conflict and how those issues impacted the development of the United States through Reconstruction.</w:t>
            </w:r>
          </w:p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</w:tr>
      <w:tr w:rsidR="007B2301" w:rsidTr="007B2301">
        <w:trPr>
          <w:trHeight w:val="2126"/>
        </w:trPr>
        <w:tc>
          <w:tcPr>
            <w:tcW w:w="4068" w:type="dxa"/>
          </w:tcPr>
          <w:p w:rsidR="007B2301" w:rsidRDefault="007B2301" w:rsidP="007B2301">
            <w:pPr>
              <w:ind w:left="360" w:firstLine="0"/>
            </w:pPr>
            <w:r>
              <w:t>Political issues that were a source of conflict and how those issues impacted the development of the United States through Reconstruction</w:t>
            </w:r>
          </w:p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</w:tr>
      <w:tr w:rsidR="007B2301" w:rsidTr="007B2301">
        <w:trPr>
          <w:trHeight w:val="2126"/>
        </w:trPr>
        <w:tc>
          <w:tcPr>
            <w:tcW w:w="4068" w:type="dxa"/>
          </w:tcPr>
          <w:p w:rsidR="007B2301" w:rsidRDefault="007B2301" w:rsidP="007B2301">
            <w:pPr>
              <w:ind w:left="360" w:firstLine="0"/>
            </w:pPr>
            <w:r>
              <w:t>Integrate information from several topics on the same topic in order to write or speak about the subject knowledgably.</w:t>
            </w: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</w:tr>
      <w:tr w:rsidR="007B2301" w:rsidTr="007B2301">
        <w:trPr>
          <w:trHeight w:val="2126"/>
        </w:trPr>
        <w:tc>
          <w:tcPr>
            <w:tcW w:w="4068" w:type="dxa"/>
          </w:tcPr>
          <w:p w:rsidR="007B2301" w:rsidRDefault="007B2301" w:rsidP="007B2301">
            <w:pPr>
              <w:ind w:left="360" w:firstLine="0"/>
            </w:pPr>
            <w:r>
              <w:t xml:space="preserve">Conduct short research projects that use several sources to build knowledge through investigations of different aspects of the topic. </w:t>
            </w:r>
          </w:p>
          <w:p w:rsidR="007B2301" w:rsidRDefault="007B2301" w:rsidP="007B2301">
            <w:pPr>
              <w:ind w:left="360" w:firstLine="0"/>
            </w:pPr>
            <w:r>
              <w:t>(Include Bibliography)</w:t>
            </w: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  <w:tc>
          <w:tcPr>
            <w:tcW w:w="1197" w:type="dxa"/>
          </w:tcPr>
          <w:p w:rsidR="007B2301" w:rsidRDefault="007B2301" w:rsidP="007E5667">
            <w:pPr>
              <w:ind w:left="0" w:firstLine="0"/>
              <w:rPr>
                <w:i/>
              </w:rPr>
            </w:pPr>
          </w:p>
        </w:tc>
      </w:tr>
      <w:bookmarkEnd w:id="0"/>
    </w:tbl>
    <w:p w:rsidR="007E5667" w:rsidRPr="007B2301" w:rsidRDefault="007E5667" w:rsidP="007E5667">
      <w:pPr>
        <w:spacing w:line="240" w:lineRule="auto"/>
        <w:rPr>
          <w:i/>
        </w:rPr>
      </w:pPr>
    </w:p>
    <w:p w:rsidR="007E5667" w:rsidRPr="007E5667" w:rsidRDefault="007E5667" w:rsidP="007E5667">
      <w:pPr>
        <w:spacing w:line="240" w:lineRule="auto"/>
      </w:pPr>
    </w:p>
    <w:sectPr w:rsidR="007E5667" w:rsidRPr="007E5667" w:rsidSect="0063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5FC"/>
    <w:multiLevelType w:val="hybridMultilevel"/>
    <w:tmpl w:val="E210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86C02"/>
    <w:multiLevelType w:val="hybridMultilevel"/>
    <w:tmpl w:val="9D44D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743"/>
    <w:rsid w:val="006346CE"/>
    <w:rsid w:val="0063740A"/>
    <w:rsid w:val="007B2301"/>
    <w:rsid w:val="007E5667"/>
    <w:rsid w:val="00A03D3F"/>
    <w:rsid w:val="00A07743"/>
    <w:rsid w:val="00CE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50" w:after="135"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43"/>
    <w:pPr>
      <w:contextualSpacing/>
    </w:pPr>
  </w:style>
  <w:style w:type="table" w:styleId="TableGrid">
    <w:name w:val="Table Grid"/>
    <w:basedOn w:val="TableNormal"/>
    <w:uiPriority w:val="59"/>
    <w:rsid w:val="007B230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50" w:after="135"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43"/>
    <w:pPr>
      <w:contextualSpacing/>
    </w:pPr>
  </w:style>
  <w:style w:type="table" w:styleId="TableGrid">
    <w:name w:val="Table Grid"/>
    <w:basedOn w:val="TableNormal"/>
    <w:uiPriority w:val="59"/>
    <w:rsid w:val="007B230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pete</cp:lastModifiedBy>
  <cp:revision>2</cp:revision>
  <dcterms:created xsi:type="dcterms:W3CDTF">2013-12-09T18:47:00Z</dcterms:created>
  <dcterms:modified xsi:type="dcterms:W3CDTF">2013-12-09T18:47:00Z</dcterms:modified>
</cp:coreProperties>
</file>